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BE15E2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  <w:r w:rsidRPr="00BE15E2">
        <w:rPr>
          <w:b w:val="0"/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-26725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15E2" w:rsidRPr="00465E97" w:rsidRDefault="00E6379A" w:rsidP="00BE15E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15E2" w:rsidRPr="00465E97" w:rsidRDefault="00E6379A" w:rsidP="00BE15E2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15E2" w:rsidRPr="00465E97" w:rsidRDefault="00096212" w:rsidP="00BE15E2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C43003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F56989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0A492C" w:rsidRPr="00BF0DDF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15E2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Pr="00C43003">
        <w:rPr>
          <w:rFonts w:ascii="Tahoma" w:hAnsi="Tahoma" w:cs="Tahoma"/>
          <w:snapToGrid/>
          <w:color w:val="000000" w:themeColor="text1"/>
          <w:sz w:val="24"/>
          <w:szCs w:val="24"/>
        </w:rPr>
        <w:t>8</w:t>
      </w:r>
      <w:r w:rsidR="00BE15E2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BE15E2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BE15E2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BE15E2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BE15E2" w:rsidRPr="007C04BD" w:rsidRDefault="00BE15E2" w:rsidP="00BE15E2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32"/>
          <w:szCs w:val="32"/>
        </w:rPr>
      </w:pPr>
    </w:p>
    <w:p w:rsidR="00BE15E2" w:rsidRPr="003670F2" w:rsidRDefault="00BE15E2" w:rsidP="00BE15E2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3670F2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E15E2" w:rsidRPr="003670F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E15E2" w:rsidRPr="00BE15E2" w:rsidRDefault="00BE15E2" w:rsidP="00BE15E2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на право заключения </w:t>
      </w:r>
      <w:r w:rsidR="006B24B9" w:rsidRPr="003670F2">
        <w:rPr>
          <w:rFonts w:ascii="Tahoma" w:hAnsi="Tahoma" w:cs="Tahoma"/>
          <w:color w:val="000000" w:themeColor="text1"/>
        </w:rPr>
        <w:t>договора,</w:t>
      </w:r>
      <w:r w:rsidR="000A492C">
        <w:rPr>
          <w:rFonts w:ascii="Tahoma" w:hAnsi="Tahoma" w:cs="Tahoma"/>
          <w:color w:val="000000" w:themeColor="text1"/>
        </w:rPr>
        <w:t xml:space="preserve"> </w:t>
      </w:r>
      <w:r w:rsidR="00C01389" w:rsidRPr="00C01389">
        <w:rPr>
          <w:rFonts w:ascii="Tahoma" w:hAnsi="Tahoma" w:cs="Tahoma"/>
          <w:color w:val="000000" w:themeColor="text1"/>
        </w:rPr>
        <w:t>на</w:t>
      </w:r>
      <w:r w:rsidR="00C01389" w:rsidRPr="00C01389">
        <w:rPr>
          <w:rFonts w:ascii="Tahoma" w:hAnsi="Tahoma" w:cs="Tahoma"/>
          <w:b/>
          <w:color w:val="000000" w:themeColor="text1"/>
        </w:rPr>
        <w:t xml:space="preserve"> </w:t>
      </w:r>
      <w:r w:rsidR="00C43003">
        <w:rPr>
          <w:rFonts w:ascii="Tahoma" w:hAnsi="Tahoma" w:cs="Tahoma"/>
          <w:b/>
          <w:color w:val="000000" w:themeColor="text1"/>
        </w:rPr>
        <w:t>Водолазное о</w:t>
      </w:r>
      <w:r w:rsidR="006B24B9">
        <w:rPr>
          <w:rFonts w:ascii="Tahoma" w:hAnsi="Tahoma" w:cs="Tahoma"/>
          <w:b/>
          <w:color w:val="000000" w:themeColor="text1"/>
        </w:rPr>
        <w:t xml:space="preserve">бследование </w:t>
      </w:r>
      <w:r w:rsidR="00C43003">
        <w:rPr>
          <w:rFonts w:ascii="Tahoma" w:hAnsi="Tahoma" w:cs="Tahoma"/>
          <w:b/>
          <w:color w:val="000000" w:themeColor="text1"/>
        </w:rPr>
        <w:t>технического состояния оголовков и самотечных труб водозабора и чистке решеток оголовков на водопроводных очистных сооружениях</w:t>
      </w:r>
      <w:r w:rsidR="00E6379A">
        <w:rPr>
          <w:rFonts w:ascii="Tahoma" w:hAnsi="Tahoma" w:cs="Tahoma"/>
          <w:b/>
          <w:color w:val="000000" w:themeColor="text1"/>
        </w:rPr>
        <w:t xml:space="preserve"> </w:t>
      </w:r>
      <w:r w:rsidR="00C01389" w:rsidRPr="00C01389">
        <w:rPr>
          <w:rFonts w:ascii="Tahoma" w:hAnsi="Tahoma" w:cs="Tahoma"/>
          <w:b/>
          <w:color w:val="000000" w:themeColor="text1"/>
        </w:rPr>
        <w:t>для нужд АО «ПКС-Водоканал» в период 2019 года</w:t>
      </w:r>
    </w:p>
    <w:p w:rsidR="00BE15E2" w:rsidRPr="003670F2" w:rsidRDefault="00394898" w:rsidP="00394898">
      <w:pPr>
        <w:tabs>
          <w:tab w:val="center" w:pos="4969"/>
          <w:tab w:val="left" w:pos="7964"/>
        </w:tabs>
        <w:spacing w:after="0"/>
        <w:jc w:val="left"/>
        <w:rPr>
          <w:rFonts w:ascii="Tahoma" w:hAnsi="Tahoma" w:cs="Tahoma"/>
          <w:b/>
          <w:bCs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ab/>
      </w:r>
      <w:r w:rsidR="00BE15E2" w:rsidRPr="00A42F4F">
        <w:rPr>
          <w:rFonts w:ascii="Tahoma" w:hAnsi="Tahoma" w:cs="Tahoma"/>
          <w:b/>
          <w:color w:val="000000" w:themeColor="text1"/>
          <w:highlight w:val="yellow"/>
        </w:rPr>
        <w:t>№ ВК-</w:t>
      </w:r>
      <w:r w:rsidR="00E6379A">
        <w:rPr>
          <w:rFonts w:ascii="Tahoma" w:hAnsi="Tahoma" w:cs="Tahoma"/>
          <w:b/>
          <w:color w:val="000000" w:themeColor="text1"/>
          <w:highlight w:val="yellow"/>
        </w:rPr>
        <w:t>0</w:t>
      </w:r>
      <w:r w:rsidR="00F56989">
        <w:rPr>
          <w:rFonts w:ascii="Tahoma" w:hAnsi="Tahoma" w:cs="Tahoma"/>
          <w:b/>
          <w:color w:val="000000" w:themeColor="text1"/>
          <w:highlight w:val="yellow"/>
        </w:rPr>
        <w:t>9</w:t>
      </w:r>
      <w:r w:rsidR="00C43003">
        <w:rPr>
          <w:rFonts w:ascii="Tahoma" w:hAnsi="Tahoma" w:cs="Tahoma"/>
          <w:b/>
          <w:color w:val="000000" w:themeColor="text1"/>
          <w:highlight w:val="yellow"/>
        </w:rPr>
        <w:t>1</w:t>
      </w:r>
      <w:r w:rsidR="00BE15E2" w:rsidRPr="00A42F4F">
        <w:rPr>
          <w:rFonts w:ascii="Tahoma" w:hAnsi="Tahoma" w:cs="Tahoma"/>
          <w:b/>
          <w:color w:val="000000" w:themeColor="text1"/>
          <w:highlight w:val="yellow"/>
        </w:rPr>
        <w:t>-19</w:t>
      </w:r>
      <w:r>
        <w:rPr>
          <w:rFonts w:ascii="Tahoma" w:hAnsi="Tahoma" w:cs="Tahoma"/>
          <w:b/>
          <w:color w:val="000000" w:themeColor="text1"/>
        </w:rPr>
        <w:tab/>
      </w: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BE15E2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2470E2" w:rsidRPr="00BE15E2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BE15E2">
        <w:rPr>
          <w:rFonts w:ascii="Tahoma" w:hAnsi="Tahoma" w:cs="Tahoma"/>
          <w:b/>
          <w:color w:val="000000" w:themeColor="text1"/>
        </w:rPr>
        <w:br w:type="page"/>
      </w:r>
      <w:r w:rsidR="00135F0D" w:rsidRPr="00BE15E2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BE15E2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BE15E2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BE15E2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BE15E2">
        <w:rPr>
          <w:rFonts w:ascii="Tahoma" w:hAnsi="Tahoma" w:cs="Tahoma"/>
          <w:b/>
          <w:color w:val="000000" w:themeColor="text1"/>
        </w:rPr>
        <w:t>!</w:t>
      </w:r>
      <w:r w:rsidRPr="00BE15E2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BE15E2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BE15E2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BE15E2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BE15E2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305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  <w:gridCol w:w="10173"/>
        <w:gridCol w:w="10173"/>
      </w:tblGrid>
      <w:tr w:rsidR="00806FF8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BE15E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BE15E2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BE15E2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BE15E2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</w:rPr>
            </w:pPr>
            <w:r w:rsidRPr="00BE15E2">
              <w:rPr>
                <w:rFonts w:ascii="Tahoma" w:hAnsi="Tahoma" w:cs="Tahoma"/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EE408B" w:rsidRDefault="00435A36" w:rsidP="008E2EA7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93439B" w:rsidRPr="00C04CCD" w:rsidRDefault="0093439B" w:rsidP="008E2EA7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93439B" w:rsidRPr="00BE15E2" w:rsidTr="0093439B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  <w:tc>
          <w:tcPr>
            <w:tcW w:w="10173" w:type="dxa"/>
          </w:tcPr>
          <w:p w:rsidR="0093439B" w:rsidRPr="00BE15E2" w:rsidRDefault="0093439B">
            <w:pPr>
              <w:spacing w:after="0"/>
              <w:jc w:val="left"/>
              <w:rPr>
                <w:rFonts w:ascii="Tahoma" w:hAnsi="Tahoma" w:cs="Tahoma"/>
              </w:rPr>
            </w:pPr>
          </w:p>
        </w:tc>
        <w:tc>
          <w:tcPr>
            <w:tcW w:w="10173" w:type="dxa"/>
            <w:vAlign w:val="center"/>
          </w:tcPr>
          <w:p w:rsidR="0093439B" w:rsidRPr="007C04BD" w:rsidRDefault="0093439B" w:rsidP="008E2EA7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93439B" w:rsidRPr="00EE408B" w:rsidRDefault="00435A36" w:rsidP="008E2EA7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10" w:history="1"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93439B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93439B" w:rsidRPr="00C04CCD" w:rsidRDefault="0093439B" w:rsidP="008E2EA7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Способ закупки: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конкурс.</w:t>
            </w:r>
          </w:p>
          <w:p w:rsidR="0093439B" w:rsidRPr="00BE15E2" w:rsidRDefault="009343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Cs w:val="24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в электронной форме.</w:t>
            </w:r>
          </w:p>
          <w:p w:rsidR="0093439B" w:rsidRPr="00BE15E2" w:rsidRDefault="0093439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Особенности осуществления закупки: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нет</w:t>
            </w:r>
          </w:p>
          <w:p w:rsidR="0093439B" w:rsidRPr="00BE15E2" w:rsidRDefault="0093439B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BE15E2">
                <w:rPr>
                  <w:rFonts w:ascii="Tahoma" w:hAnsi="Tahoma" w:cs="Tahoma"/>
                  <w:color w:val="000000" w:themeColor="text1"/>
                </w:rPr>
                <w:t>https://etp.gpb.ru</w:t>
              </w:r>
            </w:hyperlink>
            <w:r w:rsidRPr="00BE15E2">
              <w:rPr>
                <w:rFonts w:ascii="Tahoma" w:hAnsi="Tahoma" w:cs="Tahoma"/>
                <w:color w:val="000000" w:themeColor="text1"/>
              </w:rPr>
              <w:t>)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highlight w:val="lightGray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3439B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E15E2">
              <w:rPr>
                <w:rFonts w:ascii="Tahoma" w:hAnsi="Tahoma" w:cs="Tahoma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435A3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Cs w:val="24"/>
              </w:rPr>
            </w:pPr>
            <w:hyperlink r:id="rId12" w:history="1">
              <w:r w:rsidR="0093439B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Код согласно Общероссийскому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классификатору видов экономической деятельности ОКВЭД</w:t>
            </w:r>
            <w:proofErr w:type="gramStart"/>
            <w:r w:rsidRPr="00BE15E2">
              <w:rPr>
                <w:rFonts w:ascii="Tahoma" w:hAnsi="Tahoma" w:cs="Tahoma"/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435A3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Cs w:val="24"/>
              </w:rPr>
            </w:pPr>
            <w:hyperlink r:id="rId13" w:history="1">
              <w:r w:rsidR="0093439B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BE15E2">
              <w:rPr>
                <w:rFonts w:ascii="Tahoma" w:hAnsi="Tahoma" w:cs="Tahoma"/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BE15E2">
              <w:rPr>
                <w:rStyle w:val="FontStyle22"/>
                <w:rFonts w:ascii="Tahoma" w:hAnsi="Tahoma" w:cs="Tahoma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:rsidR="0093439B" w:rsidRPr="00BE15E2" w:rsidRDefault="0093439B" w:rsidP="007919A9">
            <w:pPr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t>Сведения о составе и порядке предоставления закупочной документации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BE15E2">
                <w:rPr>
                  <w:rFonts w:ascii="Tahoma" w:eastAsia="Times New Roman" w:hAnsi="Tahoma" w:cs="Tahoma"/>
                  <w:color w:val="000000" w:themeColor="text1"/>
                  <w:sz w:val="24"/>
                  <w:szCs w:val="20"/>
                  <w:lang w:eastAsia="ru-RU"/>
                </w:rPr>
                <w:t>www.zakupki.gov.ru</w:t>
              </w:r>
            </w:hyperlink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www.etp.gpb.ru</w:t>
            </w:r>
            <w:proofErr w:type="spell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 (далее по тексту - ЭТП);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Информационная карта;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 – Проект типового договора;</w:t>
            </w:r>
          </w:p>
          <w:p w:rsidR="0093439B" w:rsidRPr="00BE15E2" w:rsidRDefault="0093439B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Приложение № 1.1 – Условия заключения договора;</w:t>
            </w:r>
          </w:p>
          <w:p w:rsidR="0093439B" w:rsidRPr="0093439B" w:rsidRDefault="0093439B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1.2. - Техническая документация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highlight w:val="lightGray"/>
                <w:lang w:eastAsia="ru-RU"/>
              </w:rPr>
              <w:t xml:space="preserve"> </w:t>
            </w:r>
            <w:r w:rsidRPr="0093439B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(Техническое задание</w:t>
            </w:r>
            <w:r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93439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93439B" w:rsidRPr="00BE15E2" w:rsidRDefault="0093439B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3 – Формы подачи </w:t>
            </w:r>
            <w:r w:rsidRPr="00BE15E2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0"/>
                <w:lang w:eastAsia="ru-RU"/>
              </w:rPr>
              <w:t>Заявки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 (заполняются участником);</w:t>
            </w:r>
          </w:p>
          <w:p w:rsidR="0093439B" w:rsidRPr="0093439B" w:rsidRDefault="0093439B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4. – Отборочные критерии рассмотрения заявок </w:t>
            </w:r>
            <w:r w:rsidRPr="0093439B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и проверки правильности оформления ценового предложения;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0"/>
                <w:lang w:eastAsia="ru-RU"/>
              </w:rPr>
              <w:t xml:space="preserve">Приложение № 6 - </w:t>
            </w:r>
            <w:r w:rsidRPr="00BE15E2">
              <w:rPr>
                <w:rFonts w:ascii="Tahoma" w:hAnsi="Tahoma" w:cs="Tahoma"/>
                <w:sz w:val="24"/>
                <w:szCs w:val="24"/>
              </w:rPr>
              <w:t>Форма запроса на разъяснение</w:t>
            </w:r>
          </w:p>
          <w:p w:rsidR="0093439B" w:rsidRPr="00BE15E2" w:rsidRDefault="0093439B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Cs w:val="20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3439B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BE15E2">
              <w:rPr>
                <w:rFonts w:ascii="Tahoma" w:eastAsia="Calibri" w:hAnsi="Tahoma" w:cs="Tahoma"/>
                <w:color w:val="000000" w:themeColor="text1"/>
                <w:lang w:eastAsia="en-US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</w:t>
            </w:r>
            <w:r w:rsidRPr="00BE15E2">
              <w:rPr>
                <w:rFonts w:ascii="Tahoma" w:eastAsia="Calibri" w:hAnsi="Tahoma" w:cs="Tahoma"/>
                <w:color w:val="000000" w:themeColor="text1"/>
                <w:lang w:eastAsia="en-US"/>
              </w:rPr>
              <w:lastRenderedPageBreak/>
              <w:t>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bCs/>
                <w:color w:val="000000" w:themeColor="text1"/>
              </w:rPr>
              <w:lastRenderedPageBreak/>
              <w:t>Сведения о предмете договора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Предмет договора</w:t>
            </w:r>
          </w:p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346581" w:rsidRDefault="00B044DE" w:rsidP="00C43003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color w:val="000000" w:themeColor="text1"/>
              </w:rPr>
            </w:pPr>
            <w:r>
              <w:rPr>
                <w:rFonts w:ascii="Tahoma" w:hAnsi="Tahoma" w:cs="Tahoma"/>
                <w:b/>
                <w:color w:val="000000" w:themeColor="text1"/>
              </w:rPr>
              <w:t xml:space="preserve">Обследование </w:t>
            </w:r>
            <w:r w:rsidR="00C43003">
              <w:rPr>
                <w:rFonts w:ascii="Tahoma" w:hAnsi="Tahoma" w:cs="Tahoma"/>
                <w:b/>
                <w:color w:val="000000" w:themeColor="text1"/>
              </w:rPr>
              <w:t>технического состояния оголовков и самотечных труб водозабора и чистка решеток оголовков</w:t>
            </w:r>
            <w:r>
              <w:rPr>
                <w:rFonts w:ascii="Tahoma" w:hAnsi="Tahoma" w:cs="Tahoma"/>
                <w:b/>
                <w:color w:val="000000" w:themeColor="text1"/>
              </w:rPr>
              <w:t xml:space="preserve"> </w:t>
            </w:r>
          </w:p>
        </w:tc>
      </w:tr>
      <w:tr w:rsidR="0093439B" w:rsidRPr="00BE15E2" w:rsidTr="0093439B">
        <w:trPr>
          <w:gridAfter w:val="2"/>
          <w:wAfter w:w="20346" w:type="dxa"/>
          <w:trHeight w:val="273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3439B" w:rsidRPr="00BE15E2" w:rsidRDefault="0093439B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C43003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Место выполнения работ: </w:t>
            </w:r>
            <w:r w:rsidR="00C43003" w:rsidRPr="00C43003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Водопроводные  очистные с</w:t>
            </w:r>
            <w:r w:rsidR="00B044DE" w:rsidRPr="00C43003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ооружени</w:t>
            </w:r>
            <w:r w:rsidR="00C43003" w:rsidRPr="00C43003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я, </w:t>
            </w:r>
            <w:proofErr w:type="spellStart"/>
            <w:r w:rsidR="00C43003" w:rsidRPr="00C43003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наб</w:t>
            </w:r>
            <w:proofErr w:type="spellEnd"/>
            <w:r w:rsidR="00C43003" w:rsidRPr="00C43003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C43003" w:rsidRPr="00C43003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Варкауса</w:t>
            </w:r>
            <w:proofErr w:type="spellEnd"/>
            <w:r w:rsidR="00C43003" w:rsidRPr="00C43003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, 2, г. Петрозаводск</w:t>
            </w:r>
            <w:r w:rsidRPr="00C43003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Условия выполнения работ: в соответствие с Приложениями № 1 и № 2.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93439B" w:rsidRPr="008E2EA7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BE15E2">
              <w:rPr>
                <w:rFonts w:ascii="Tahoma" w:hAnsi="Tahoma" w:cs="Tahoma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);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93439B" w:rsidRPr="00BE15E2" w:rsidTr="0093439B">
        <w:trPr>
          <w:gridAfter w:val="2"/>
          <w:wAfter w:w="20346" w:type="dxa"/>
          <w:trHeight w:val="752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93439B" w:rsidRPr="00BE15E2" w:rsidRDefault="0093439B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8E2EA7" w:rsidRDefault="0093439B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Лот № 1 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Сумма без НДС: </w:t>
            </w:r>
            <w:r w:rsidR="006B24B9" w:rsidRPr="006B24B9">
              <w:rPr>
                <w:rFonts w:ascii="Tahoma" w:hAnsi="Tahoma" w:cs="Tahoma"/>
                <w:b/>
                <w:color w:val="000000" w:themeColor="text1"/>
              </w:rPr>
              <w:t>2</w:t>
            </w:r>
            <w:r w:rsidR="008E2EA7" w:rsidRPr="006B24B9">
              <w:rPr>
                <w:rFonts w:ascii="Tahoma" w:hAnsi="Tahoma" w:cs="Tahoma"/>
                <w:b/>
                <w:color w:val="000000" w:themeColor="text1"/>
              </w:rPr>
              <w:t>0</w:t>
            </w:r>
            <w:r w:rsidR="006B24B9" w:rsidRPr="006B24B9">
              <w:rPr>
                <w:rFonts w:ascii="Tahoma" w:hAnsi="Tahoma" w:cs="Tahoma"/>
                <w:b/>
                <w:color w:val="000000" w:themeColor="text1"/>
              </w:rPr>
              <w:t>0</w:t>
            </w:r>
            <w:r w:rsidR="00C01389" w:rsidRPr="006B24B9">
              <w:rPr>
                <w:rFonts w:ascii="Tahoma" w:hAnsi="Tahoma" w:cs="Tahoma"/>
                <w:b/>
                <w:color w:val="000000" w:themeColor="text1"/>
              </w:rPr>
              <w:t> </w:t>
            </w:r>
            <w:r w:rsidR="008E2EA7" w:rsidRPr="006B24B9">
              <w:rPr>
                <w:rFonts w:ascii="Tahoma" w:hAnsi="Tahoma" w:cs="Tahoma"/>
                <w:b/>
                <w:color w:val="000000" w:themeColor="text1"/>
              </w:rPr>
              <w:t>000</w:t>
            </w:r>
            <w:r w:rsidR="00C01389" w:rsidRPr="006B24B9">
              <w:rPr>
                <w:rFonts w:ascii="Tahoma" w:hAnsi="Tahoma" w:cs="Tahoma"/>
                <w:b/>
                <w:color w:val="000000" w:themeColor="text1"/>
              </w:rPr>
              <w:t>.</w:t>
            </w:r>
            <w:r w:rsidR="008E2EA7" w:rsidRPr="006B24B9">
              <w:rPr>
                <w:rFonts w:ascii="Tahoma" w:hAnsi="Tahoma" w:cs="Tahoma"/>
                <w:b/>
                <w:color w:val="000000" w:themeColor="text1"/>
              </w:rPr>
              <w:t>00</w:t>
            </w:r>
            <w:r w:rsidR="008E2EA7" w:rsidRPr="008E2EA7">
              <w:rPr>
                <w:rFonts w:ascii="Tahoma" w:hAnsi="Tahoma" w:cs="Tahoma"/>
                <w:b/>
                <w:color w:val="000000" w:themeColor="text1"/>
              </w:rPr>
              <w:t xml:space="preserve"> рублей</w:t>
            </w:r>
          </w:p>
          <w:p w:rsidR="008E2EA7" w:rsidRDefault="008E2EA7" w:rsidP="007919A9">
            <w:pPr>
              <w:rPr>
                <w:rFonts w:ascii="Tahoma" w:hAnsi="Tahoma" w:cs="Tahoma"/>
                <w:color w:val="000000" w:themeColor="text1"/>
              </w:rPr>
            </w:pPr>
          </w:p>
          <w:p w:rsidR="0093439B" w:rsidRPr="00BE15E2" w:rsidRDefault="0093439B" w:rsidP="007919A9">
            <w:pPr>
              <w:rPr>
                <w:rFonts w:ascii="Tahoma" w:hAnsi="Tahoma" w:cs="Tahoma"/>
                <w:i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3439B" w:rsidRPr="00BE15E2" w:rsidRDefault="0093439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eastAsia="Calibri" w:hAnsi="Tahoma" w:cs="Tahoma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BE15E2">
              <w:rPr>
                <w:rFonts w:ascii="Tahoma" w:hAnsi="Tahoma" w:cs="Tahoma"/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93439B" w:rsidRPr="00BE15E2" w:rsidRDefault="008E2EA7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93439B" w:rsidRPr="00BE15E2">
              <w:rPr>
                <w:rFonts w:ascii="Tahoma" w:hAnsi="Tahoma" w:cs="Tahoma"/>
                <w:sz w:val="24"/>
                <w:szCs w:val="24"/>
              </w:rPr>
              <w:t>Закупка проводится в следующем порядке: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Подготовка Участниками своих заявок и их подача;</w:t>
            </w:r>
          </w:p>
          <w:p w:rsidR="0093439B" w:rsidRPr="008E2EA7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Открытие доступа к заявкам, в том числе и к ценовым предложениям;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Рассмотрение заявок и ценовых предложений,</w:t>
            </w:r>
            <w:r w:rsidRPr="00BE15E2">
              <w:rPr>
                <w:rFonts w:ascii="Tahoma" w:hAnsi="Tahoma" w:cs="Tahoma"/>
                <w:color w:val="FF0000"/>
                <w:sz w:val="24"/>
                <w:szCs w:val="24"/>
              </w:rPr>
              <w:t xml:space="preserve"> </w:t>
            </w:r>
            <w:r w:rsidRPr="00BE15E2">
              <w:rPr>
                <w:rFonts w:ascii="Tahoma" w:hAnsi="Tahoma" w:cs="Tahoma"/>
                <w:sz w:val="24"/>
                <w:szCs w:val="24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93439B" w:rsidRPr="008E2EA7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8E2EA7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Проведение запроса скидок;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Определение Победителя, подведение итогов закупки;</w:t>
            </w:r>
          </w:p>
          <w:p w:rsidR="0093439B" w:rsidRPr="00BE15E2" w:rsidRDefault="009343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Заключение Договора.</w:t>
            </w:r>
          </w:p>
          <w:p w:rsidR="0093439B" w:rsidRPr="00BE15E2" w:rsidRDefault="0093439B" w:rsidP="00C204FB">
            <w:pPr>
              <w:ind w:firstLine="708"/>
              <w:rPr>
                <w:rFonts w:ascii="Tahoma" w:hAnsi="Tahoma" w:cs="Tahoma"/>
              </w:rPr>
            </w:pPr>
          </w:p>
          <w:p w:rsidR="0093439B" w:rsidRPr="00BE15E2" w:rsidRDefault="0093439B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BE15E2">
              <w:rPr>
                <w:rFonts w:ascii="Tahoma" w:hAnsi="Tahoma" w:cs="Tahoma"/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BE15E2">
              <w:rPr>
                <w:rFonts w:ascii="Tahoma" w:hAnsi="Tahoma" w:cs="Tahoma"/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BE15E2">
                <w:rPr>
                  <w:rFonts w:ascii="Tahoma" w:hAnsi="Tahoma" w:cs="Tahoma"/>
                </w:rPr>
                <w:t>www.zakupki.gov.ru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) и ЭТП ГПБ по адресу в сети интернет </w:t>
            </w:r>
            <w:hyperlink r:id="rId16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4" w:name="_Ref55277592"/>
            <w:bookmarkStart w:id="15" w:name="_Ref513474496"/>
            <w:r w:rsidRPr="00BE15E2">
              <w:rPr>
                <w:rFonts w:ascii="Tahoma" w:hAnsi="Tahoma" w:cs="Tahoma"/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BE15E2">
              <w:rPr>
                <w:rFonts w:ascii="Tahoma" w:hAnsi="Tahoma" w:cs="Tahoma"/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</w:t>
            </w:r>
            <w:r w:rsidRPr="00BE15E2">
              <w:rPr>
                <w:rFonts w:ascii="Tahoma" w:hAnsi="Tahoma" w:cs="Tahoma"/>
                <w:sz w:val="24"/>
                <w:szCs w:val="24"/>
              </w:rPr>
              <w:lastRenderedPageBreak/>
              <w:t>проводится закупка.</w:t>
            </w:r>
            <w:bookmarkEnd w:id="15"/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93439B" w:rsidRPr="00BE15E2" w:rsidRDefault="0093439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177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Дата начала и дата окончания срока подачи заявок на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8E2EA7" w:rsidRPr="007C04BD" w:rsidRDefault="0093439B" w:rsidP="008E2EA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E15E2">
              <w:rPr>
                <w:rFonts w:ascii="Tahoma" w:hAnsi="Tahoma" w:cs="Tahoma"/>
                <w:b/>
                <w:sz w:val="24"/>
                <w:szCs w:val="24"/>
              </w:rPr>
              <w:lastRenderedPageBreak/>
              <w:t>Подача заявок</w:t>
            </w:r>
            <w:r w:rsidRPr="00BE15E2">
              <w:rPr>
                <w:rFonts w:ascii="Tahoma" w:hAnsi="Tahoma" w:cs="Tahoma"/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7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www.zakupki.gov.ru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) </w:t>
            </w:r>
            <w:r w:rsidR="008E2EA7" w:rsidRPr="008E2EA7">
              <w:rPr>
                <w:rFonts w:ascii="Tahoma" w:hAnsi="Tahoma" w:cs="Tahoma"/>
                <w:b/>
                <w:sz w:val="20"/>
                <w:highlight w:val="yellow"/>
              </w:rPr>
              <w:t>до 12-00 часов МСК</w:t>
            </w:r>
            <w:r w:rsidR="008E2EA7" w:rsidRPr="007C04BD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096212" w:rsidRPr="00096212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6B24B9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8E2EA7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096212" w:rsidRPr="00096212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8E2EA7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="008E2EA7" w:rsidRPr="007C04BD">
              <w:rPr>
                <w:rFonts w:ascii="Tahoma" w:hAnsi="Tahoma" w:cs="Tahoma"/>
                <w:sz w:val="20"/>
                <w:highlight w:val="yellow"/>
              </w:rPr>
              <w:t>.</w:t>
            </w:r>
            <w:r w:rsidR="008E2EA7" w:rsidRPr="007C04BD">
              <w:rPr>
                <w:rFonts w:ascii="Tahoma" w:hAnsi="Tahoma" w:cs="Tahoma"/>
                <w:sz w:val="20"/>
              </w:rPr>
              <w:t xml:space="preserve"> 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bookmarkStart w:id="16" w:name="_Toc312324257"/>
            <w:bookmarkStart w:id="17" w:name="_Toc312324404"/>
            <w:r w:rsidRPr="00BE15E2">
              <w:rPr>
                <w:rFonts w:ascii="Tahoma" w:hAnsi="Tahoma" w:cs="Tahoma"/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E15E2">
              <w:rPr>
                <w:rFonts w:ascii="Tahoma" w:hAnsi="Tahoma" w:cs="Tahoma"/>
                <w:sz w:val="24"/>
                <w:szCs w:val="24"/>
              </w:rPr>
              <w:t>www.zakupki.gov.ru</w:t>
            </w:r>
            <w:proofErr w:type="spellEnd"/>
            <w:r w:rsidRPr="00BE15E2">
              <w:rPr>
                <w:rFonts w:ascii="Tahoma" w:hAnsi="Tahoma" w:cs="Tahoma"/>
                <w:sz w:val="24"/>
                <w:szCs w:val="24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E15E2">
              <w:rPr>
                <w:rFonts w:ascii="Tahoma" w:hAnsi="Tahoma" w:cs="Tahoma"/>
                <w:sz w:val="24"/>
                <w:szCs w:val="24"/>
              </w:rPr>
              <w:t xml:space="preserve">ЭТП ГПБ по адресу в сети интернет </w:t>
            </w:r>
            <w:hyperlink r:id="rId18" w:history="1">
              <w:r w:rsidRPr="00BE15E2">
                <w:rPr>
                  <w:rFonts w:ascii="Tahoma" w:hAnsi="Tahoma" w:cs="Tahoma"/>
                  <w:sz w:val="24"/>
                  <w:szCs w:val="24"/>
                </w:rPr>
                <w:t>www.etp.gpb.ru</w:t>
              </w:r>
            </w:hyperlink>
            <w:r w:rsidRPr="00BE15E2">
              <w:rPr>
                <w:rFonts w:ascii="Tahoma" w:hAnsi="Tahoma" w:cs="Tahoma"/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3439B" w:rsidRPr="00BE15E2" w:rsidRDefault="009343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3439B" w:rsidRPr="00BE15E2" w:rsidRDefault="0093439B" w:rsidP="00A818F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93439B" w:rsidRPr="00AA4A60" w:rsidRDefault="0093439B" w:rsidP="00BE15E2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096212" w:rsidRPr="00096212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2</w:t>
            </w:r>
            <w:r w:rsidR="006B24B9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9</w:t>
            </w:r>
            <w:r w:rsidR="00AA4A60" w:rsidRPr="00096212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.</w:t>
            </w:r>
            <w:r w:rsidR="00AA4A60" w:rsidRPr="00E6379A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0</w:t>
            </w:r>
            <w:r w:rsidR="00E6379A" w:rsidRPr="00E6379A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8</w:t>
            </w:r>
            <w:r w:rsidR="00AA4A60" w:rsidRPr="00E6379A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 xml:space="preserve">.2019 </w:t>
            </w:r>
            <w:r w:rsidR="00AA4A60" w:rsidRPr="0089025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г</w:t>
            </w:r>
            <w:r w:rsidR="00AA4A60" w:rsidRPr="004E1507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highlight w:val="yellow"/>
                <w:lang w:eastAsia="ru-RU"/>
              </w:rPr>
              <w:t>.</w:t>
            </w:r>
            <w:r w:rsidRPr="00AA4A60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6B24B9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В рамках рассмотрения и оценки заявок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3439B" w:rsidRPr="00AA4A60" w:rsidRDefault="0093439B" w:rsidP="00E32680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3439B" w:rsidRPr="00AA4A60" w:rsidRDefault="0093439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Оценка заявок производится в порядке и согласно критери</w:t>
            </w:r>
            <w:r w:rsidR="008E2EA7"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ям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3439B" w:rsidRPr="00AA4A60" w:rsidRDefault="0093439B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вправе провести запрос скидок (переторжку).</w:t>
            </w:r>
            <w:r w:rsidRPr="00AA4A6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3439B" w:rsidRPr="00AA4A60" w:rsidRDefault="0093439B" w:rsidP="0016591B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Решение Комиссии по закупкам по оценке и сопоставлению заявок, в том числе и ценовых предложений</w:t>
            </w:r>
            <w:r w:rsidR="008E2EA7"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3439B" w:rsidRPr="00AA4A60" w:rsidRDefault="0093439B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такого протокола.</w:t>
            </w:r>
          </w:p>
          <w:p w:rsidR="0093439B" w:rsidRPr="00AA4A60" w:rsidRDefault="0093439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ч</w:t>
            </w:r>
            <w:proofErr w:type="gramEnd"/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93439B" w:rsidRPr="00AA4A60" w:rsidRDefault="0093439B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</w:t>
            </w:r>
            <w:r w:rsidRPr="00AA4A6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возникновения обстоятельств непреодолимой силы в соответствии с гражданским законодательством.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 даты размещения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</w:t>
            </w:r>
            <w:r w:rsidR="0020767A"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на бумажном носителе. </w:t>
            </w:r>
          </w:p>
          <w:p w:rsidR="0020767A" w:rsidRPr="002C5E81" w:rsidRDefault="0020767A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Заказчик </w:t>
            </w:r>
            <w:r w:rsidRPr="002C5E81">
              <w:rPr>
                <w:rFonts w:ascii="Tahoma" w:hAnsi="Tahoma" w:cs="Tahoma"/>
              </w:rPr>
              <w:t>в течение 10 (десяти) календарных дней с даты опубликования протокола по результатам конкурентной закупки направляет в адрес каждого участника закупки посредством почты (заказным письмом или с уведомлением), с которым Комиссией по закупкам принято решение о заключении договора, 2 (два) оригинала подписанного со стороны Заказчика договора, который составляется путем включения условий исполнения договора, предложенных выбранным участником закупки, в проект договора</w:t>
            </w:r>
            <w:proofErr w:type="gramEnd"/>
            <w:r w:rsidRPr="002C5E81">
              <w:rPr>
                <w:rFonts w:ascii="Tahoma" w:hAnsi="Tahoma" w:cs="Tahoma"/>
              </w:rPr>
              <w:t>, приложенный к документации о закупке</w:t>
            </w:r>
            <w:proofErr w:type="gramStart"/>
            <w:r w:rsidRPr="002C5E81">
              <w:rPr>
                <w:rFonts w:ascii="Tahoma" w:hAnsi="Tahoma" w:cs="Tahoma"/>
              </w:rPr>
              <w:t xml:space="preserve"> .</w:t>
            </w:r>
            <w:proofErr w:type="gramEnd"/>
            <w:r w:rsidRPr="002C5E81">
              <w:rPr>
                <w:rFonts w:ascii="Tahoma" w:hAnsi="Tahoma" w:cs="Tahoma"/>
              </w:rPr>
              <w:t xml:space="preserve"> </w:t>
            </w:r>
          </w:p>
          <w:p w:rsidR="0020767A" w:rsidRPr="002C5E81" w:rsidRDefault="0020767A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Cs w:val="24"/>
              </w:rPr>
              <w:t xml:space="preserve">Договор по результатам </w:t>
            </w:r>
            <w:r w:rsidRPr="002C5E81">
              <w:rPr>
                <w:rFonts w:ascii="Tahoma" w:hAnsi="Tahoma" w:cs="Tahoma"/>
              </w:rPr>
              <w:t>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3439B" w:rsidRPr="00BE15E2" w:rsidRDefault="0093439B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Cs w:val="24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подачи Предложений (заявок) Участниками закупки</w:t>
            </w: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BE15E2">
              <w:rPr>
                <w:rFonts w:ascii="Tahoma" w:hAnsi="Tahoma" w:cs="Tahoma"/>
                <w:b/>
                <w:color w:val="000000" w:themeColor="text1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заявку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на участие в закупке.</w:t>
            </w:r>
          </w:p>
          <w:p w:rsidR="0093439B" w:rsidRPr="00BE15E2" w:rsidRDefault="0093439B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BE15E2">
              <w:rPr>
                <w:rFonts w:ascii="Tahoma" w:hAnsi="Tahoma" w:cs="Tahoma"/>
                <w:b/>
                <w:color w:val="000000" w:themeColor="text1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3439B" w:rsidRPr="00BE15E2" w:rsidRDefault="0093439B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0"/>
        </w:trPr>
        <w:tc>
          <w:tcPr>
            <w:tcW w:w="709" w:type="dxa"/>
            <w:vAlign w:val="center"/>
          </w:tcPr>
          <w:p w:rsidR="0093439B" w:rsidRPr="002C5E81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3439B" w:rsidRPr="00BE15E2" w:rsidTr="0093439B">
        <w:trPr>
          <w:gridAfter w:val="2"/>
          <w:wAfter w:w="20346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93439B" w:rsidRPr="002C5E81" w:rsidRDefault="0093439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93439B" w:rsidRPr="002C5E81" w:rsidRDefault="0093439B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Первая папка: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3.2. В составе первой папки</w:t>
            </w:r>
            <w:bookmarkStart w:id="32" w:name="_GoBack"/>
            <w:bookmarkEnd w:id="32"/>
            <w:r w:rsidRPr="002C5E81">
              <w:rPr>
                <w:rFonts w:ascii="Tahoma" w:hAnsi="Tahoma" w:cs="Tahoma"/>
                <w:color w:val="000000" w:themeColor="text1"/>
              </w:rPr>
              <w:t xml:space="preserve"> должны быть </w:t>
            </w:r>
            <w:r w:rsidRPr="002C5E81">
              <w:rPr>
                <w:rFonts w:ascii="Tahoma" w:hAnsi="Tahoma" w:cs="Tahoma"/>
                <w:color w:val="000000" w:themeColor="text1"/>
              </w:rPr>
              <w:lastRenderedPageBreak/>
              <w:t xml:space="preserve">предоставлены документы по предмету закупки: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- Техническое предложение - декларация соответствия предложения Участника требованиям Заказчика, изложенным в Техническом задании (размещено Приложение 1.2.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Техническое задание))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.</w:t>
            </w:r>
            <w:proofErr w:type="gramEnd"/>
            <w:r w:rsidRPr="002C5E81" w:rsidDel="00E21BDB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2C5E81">
              <w:rPr>
                <w:rFonts w:ascii="Tahoma" w:hAnsi="Tahoma" w:cs="Tahoma"/>
                <w:color w:val="000000" w:themeColor="text1"/>
              </w:rPr>
              <w:t>(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о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дин экземпляр в формате «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Word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>» по форме согласно Приложению № 2.1), содержащее описание продукции, которая является предметом закупки в соответствии с требованиями настояще</w:t>
            </w:r>
            <w:r w:rsidR="00096212">
              <w:rPr>
                <w:rFonts w:ascii="Tahoma" w:hAnsi="Tahoma" w:cs="Tahoma"/>
                <w:color w:val="000000" w:themeColor="text1"/>
              </w:rPr>
              <w:t>й</w:t>
            </w:r>
            <w:r w:rsidRPr="002C5E81">
              <w:rPr>
                <w:rFonts w:ascii="Tahoma" w:hAnsi="Tahoma" w:cs="Tahoma"/>
                <w:color w:val="000000" w:themeColor="text1"/>
              </w:rPr>
              <w:t xml:space="preserve"> документации. 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93439B" w:rsidRPr="002C5E81" w:rsidRDefault="0093439B" w:rsidP="004318C6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3.4.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2C5E81" w:rsidRDefault="0093439B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Вторая папка: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</w:t>
            </w:r>
          </w:p>
          <w:p w:rsidR="0093439B" w:rsidRPr="002C5E81" w:rsidRDefault="0093439B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4.2. В составе второй папки должны быть предоставлены сведения и документы об участнике закупки, подавшем заявку и Письмо об участии: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Письмо о подаче оферты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PDF</w:t>
            </w:r>
            <w:r w:rsidRPr="002C5E81">
              <w:rPr>
                <w:rFonts w:ascii="Tahoma" w:hAnsi="Tahoma" w:cs="Tahoma"/>
                <w:color w:val="000000" w:themeColor="text1"/>
              </w:rPr>
              <w:t>» по форме согласно Приложению № 3).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Анкета Участника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WORD</w:t>
            </w:r>
            <w:r w:rsidRPr="002C5E81">
              <w:rPr>
                <w:rFonts w:ascii="Tahoma" w:hAnsi="Tahoma" w:cs="Tahoma"/>
                <w:color w:val="000000" w:themeColor="text1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93439B" w:rsidRPr="002C5E81" w:rsidRDefault="0093439B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- Сведения и документы о соответствии участника критериям отбора согласно Приложению 4. </w:t>
            </w:r>
          </w:p>
          <w:p w:rsidR="0093439B" w:rsidRPr="002C5E81" w:rsidRDefault="0093439B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4.3. Каждый документ, входящий во вторую папку должен быть скреплен печатью Участника (при наличии) и подписан лицом, уполномоченным </w:t>
            </w:r>
            <w:r w:rsidRPr="002C5E81">
              <w:rPr>
                <w:rFonts w:ascii="Tahoma" w:hAnsi="Tahoma" w:cs="Tahoma"/>
                <w:color w:val="000000" w:themeColor="text1"/>
              </w:rPr>
              <w:lastRenderedPageBreak/>
              <w:t>Участником.</w:t>
            </w:r>
          </w:p>
          <w:p w:rsidR="0093439B" w:rsidRPr="002C5E81" w:rsidRDefault="0093439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4.4.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2C5E81" w:rsidRDefault="0093439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5E81">
              <w:rPr>
                <w:rFonts w:ascii="Tahoma" w:eastAsia="Times New Roman" w:hAnsi="Tahoma" w:cs="Tahoma"/>
                <w:b/>
                <w:color w:val="000000" w:themeColor="text1"/>
                <w:sz w:val="24"/>
                <w:szCs w:val="24"/>
                <w:lang w:eastAsia="ru-RU"/>
              </w:rPr>
              <w:t>Третья папка - Ценовое предложение:</w:t>
            </w:r>
          </w:p>
          <w:p w:rsidR="0093439B" w:rsidRPr="002C5E81" w:rsidRDefault="0093439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5.1.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Ценовое предложение: комплект документов, входящих в состав заявки 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его сохранения на технических средствах пользователей и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допускающем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 xml:space="preserve"> после сохранения возможность поиска и копирования произвольного фрагмента текста).</w:t>
            </w:r>
          </w:p>
          <w:p w:rsidR="0093439B" w:rsidRPr="002C5E81" w:rsidRDefault="0093439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</w:rPr>
            </w:pPr>
          </w:p>
          <w:p w:rsidR="0093439B" w:rsidRPr="002C5E81" w:rsidRDefault="0093439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5.2. В составе ценового предложения должны быть предоставлены следующие документы:</w:t>
            </w:r>
          </w:p>
          <w:p w:rsidR="0093439B" w:rsidRPr="002C5E81" w:rsidRDefault="0093439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EXCEL</w:t>
            </w:r>
            <w:r w:rsidRPr="002C5E81">
              <w:rPr>
                <w:rFonts w:ascii="Tahoma" w:hAnsi="Tahoma" w:cs="Tahoma"/>
                <w:color w:val="000000" w:themeColor="text1"/>
              </w:rPr>
              <w:t>» и один экземпляр в формате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PDF</w:t>
            </w:r>
            <w:r w:rsidRPr="002C5E81">
              <w:rPr>
                <w:rFonts w:ascii="Tahoma" w:hAnsi="Tahoma" w:cs="Tahoma"/>
                <w:color w:val="000000" w:themeColor="text1"/>
              </w:rPr>
              <w:t>»).</w:t>
            </w:r>
          </w:p>
          <w:p w:rsidR="0093439B" w:rsidRPr="002C5E81" w:rsidRDefault="0093439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93439B" w:rsidRPr="002C5E81" w:rsidRDefault="0093439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 xml:space="preserve">5.4.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Каждыи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документ должен быть сохранен в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отдельныи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</w:rPr>
              <w:t xml:space="preserve">̆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</w:rPr>
              <w:t>фай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</w:rPr>
              <w:t>л</w:t>
            </w:r>
            <w:proofErr w:type="spellEnd"/>
            <w:proofErr w:type="gramEnd"/>
            <w:r w:rsidRPr="002C5E81">
              <w:rPr>
                <w:rFonts w:ascii="Tahoma" w:hAnsi="Tahoma" w:cs="Tahoma"/>
                <w:color w:val="000000" w:themeColor="text1"/>
              </w:rPr>
              <w:t>. Весь пакет файлов может быть заархивирован в формат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RAR</w:t>
            </w:r>
            <w:r w:rsidRPr="002C5E81">
              <w:rPr>
                <w:rFonts w:ascii="Tahoma" w:hAnsi="Tahoma" w:cs="Tahoma"/>
                <w:color w:val="000000" w:themeColor="text1"/>
              </w:rPr>
              <w:t>» «или «</w:t>
            </w:r>
            <w:r w:rsidRPr="002C5E81">
              <w:rPr>
                <w:rFonts w:ascii="Tahoma" w:hAnsi="Tahoma" w:cs="Tahoma"/>
                <w:color w:val="000000" w:themeColor="text1"/>
                <w:lang w:val="en-US"/>
              </w:rPr>
              <w:t>ZIP</w:t>
            </w:r>
            <w:r w:rsidRPr="002C5E81">
              <w:rPr>
                <w:rFonts w:ascii="Tahoma" w:hAnsi="Tahoma" w:cs="Tahoma"/>
                <w:color w:val="000000" w:themeColor="text1"/>
              </w:rPr>
              <w:t>».</w:t>
            </w:r>
          </w:p>
          <w:p w:rsidR="0093439B" w:rsidRPr="00BE15E2" w:rsidRDefault="0093439B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</w:rPr>
            </w:pPr>
            <w:r w:rsidRPr="002C5E81">
              <w:rPr>
                <w:rFonts w:ascii="Tahoma" w:hAnsi="Tahoma" w:cs="Tahoma"/>
                <w:color w:val="000000" w:themeColor="text1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Требования к содержанию  и оформлению Заявки (Предложения) на </w:t>
            </w: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участие в закупке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</w:t>
            </w: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документацией.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93439B" w:rsidRPr="00BE15E2" w:rsidRDefault="0093439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C5E81" w:rsidRDefault="002C5E81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</w:rPr>
            </w:pPr>
          </w:p>
          <w:p w:rsidR="002C5E81" w:rsidRDefault="002C5E81" w:rsidP="00683429">
            <w:pPr>
              <w:spacing w:after="0" w:line="276" w:lineRule="auto"/>
              <w:contextualSpacing/>
              <w:jc w:val="left"/>
              <w:rPr>
                <w:rStyle w:val="FontStyle128"/>
                <w:rFonts w:ascii="Tahoma" w:hAnsi="Tahoma" w:cs="Tahoma"/>
                <w:color w:val="000000" w:themeColor="text1"/>
              </w:rPr>
            </w:pPr>
            <w:r>
              <w:rPr>
                <w:rStyle w:val="FontStyle128"/>
                <w:rFonts w:ascii="Tahoma" w:hAnsi="Tahoma" w:cs="Tahoma"/>
                <w:color w:val="000000" w:themeColor="text1"/>
              </w:rPr>
              <w:t>Не применяется</w:t>
            </w:r>
          </w:p>
          <w:p w:rsidR="0093439B" w:rsidRPr="00BE15E2" w:rsidRDefault="0093439B" w:rsidP="00683429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Style w:val="FontStyle128"/>
                <w:rFonts w:ascii="Tahoma" w:hAnsi="Tahoma" w:cs="Tahoma"/>
                <w:color w:val="000000" w:themeColor="text1"/>
              </w:rPr>
              <w:t>Требования к порядку предоставления обеспечения исполнения договора установлены в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проекте Договора.</w:t>
            </w:r>
          </w:p>
          <w:p w:rsidR="0093439B" w:rsidRPr="00BE15E2" w:rsidRDefault="0093439B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  <w:r w:rsidRPr="00BE15E2" w:rsidDel="003B7147">
              <w:rPr>
                <w:rFonts w:ascii="Tahoma" w:hAnsi="Tahoma" w:cs="Tahoma"/>
                <w:color w:val="000000" w:themeColor="text1"/>
                <w:highlight w:val="lightGray"/>
              </w:rPr>
              <w:t xml:space="preserve"> </w:t>
            </w:r>
          </w:p>
          <w:p w:rsidR="0093439B" w:rsidRPr="00BE15E2" w:rsidRDefault="0093439B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</w:t>
            </w:r>
            <w:r w:rsidRPr="00BE15E2">
              <w:rPr>
                <w:rFonts w:ascii="Tahoma" w:hAnsi="Tahoma" w:cs="Tahoma"/>
                <w:b/>
                <w:snapToGrid w:val="0"/>
                <w:color w:val="000000" w:themeColor="text1"/>
              </w:rPr>
              <w:lastRenderedPageBreak/>
              <w:t>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BE15E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93439B" w:rsidRPr="00BE15E2" w:rsidRDefault="0093439B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602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наименование;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Организатор закупки при определении страны 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93439B" w:rsidRPr="00BE15E2" w:rsidTr="0093439B">
        <w:trPr>
          <w:gridAfter w:val="2"/>
          <w:wAfter w:w="20346" w:type="dxa"/>
          <w:trHeight w:val="273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свидетельства о постановке на учет в налоговом органе;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93439B" w:rsidRPr="002C5E81" w:rsidRDefault="0093439B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Предложения Участника, на осуществление действий от имени Участника.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93439B" w:rsidRPr="002C5E81" w:rsidRDefault="0093439B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указанных в Приложении № 4.2. копий подтверждающих документов.</w:t>
            </w:r>
          </w:p>
          <w:p w:rsidR="0093439B" w:rsidRPr="002C5E81" w:rsidRDefault="0093439B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u w:val="single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93439B" w:rsidRPr="00BE15E2" w:rsidTr="0093439B">
        <w:trPr>
          <w:gridAfter w:val="2"/>
          <w:wAfter w:w="20346" w:type="dxa"/>
          <w:trHeight w:val="706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2C5E81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2C5E81">
              <w:rPr>
                <w:rFonts w:ascii="Tahoma" w:hAnsi="Tahoma" w:cs="Tahoma"/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2C5E81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на любом этапе ее проведения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Участник закупки не соответствует требованиям документации, в том числе основным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spellStart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Непредоставления</w:t>
            </w:r>
            <w:proofErr w:type="spellEnd"/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</w:t>
            </w: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требования, условия, определены как обязательные).</w:t>
            </w:r>
          </w:p>
          <w:p w:rsidR="0093439B" w:rsidRPr="002C5E81" w:rsidRDefault="0093439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BE15E2">
              <w:rPr>
                <w:rFonts w:ascii="Tahoma" w:hAnsi="Tahoma" w:cs="Tahoma"/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3439B" w:rsidRPr="00BE15E2" w:rsidRDefault="0093439B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3439B" w:rsidRPr="00BE15E2" w:rsidTr="0093439B">
        <w:trPr>
          <w:gridAfter w:val="2"/>
          <w:wAfter w:w="20346" w:type="dxa"/>
          <w:trHeight w:val="31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Альтернативные предложения</w:t>
            </w:r>
          </w:p>
          <w:p w:rsidR="0093439B" w:rsidRPr="00BE15E2" w:rsidRDefault="0093439B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93439B" w:rsidRPr="002C5E81" w:rsidRDefault="0093439B" w:rsidP="002C5E81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НЕ ПРИНИМАЮТСЯ 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1.1.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иностранными лицами» (дале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е-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ПП РФ №925). 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1.3.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договоре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.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закупка признана несостоявшейся;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</w:t>
            </w:r>
            <w:r w:rsidRPr="00BE15E2">
              <w:rPr>
                <w:rFonts w:ascii="Tahoma" w:hAnsi="Tahoma" w:cs="Tahoma"/>
                <w:color w:val="000000" w:themeColor="text1"/>
              </w:rPr>
              <w:lastRenderedPageBreak/>
              <w:t>форме с подачей заявок на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 xml:space="preserve">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proofErr w:type="gramStart"/>
            <w:r w:rsidRPr="00BE15E2">
              <w:rPr>
                <w:rFonts w:ascii="Tahoma" w:hAnsi="Tahoma" w:cs="Tahoma"/>
                <w:color w:val="000000" w:themeColor="text1"/>
              </w:rPr>
              <w:t>-</w:t>
            </w:r>
            <w:r w:rsidRPr="00BE15E2">
              <w:rPr>
                <w:rFonts w:ascii="Tahoma" w:hAnsi="Tahoma" w:cs="Tahoma"/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3439B" w:rsidRPr="00BE15E2" w:rsidRDefault="0093439B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hd w:val="clear" w:color="auto" w:fill="FFFFFF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3439B" w:rsidRPr="002C5E81" w:rsidRDefault="0093439B" w:rsidP="00F7037C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2C5E81">
              <w:rPr>
                <w:rFonts w:ascii="Tahoma" w:hAnsi="Tahoma" w:cs="Tahoma"/>
                <w:color w:val="000000" w:themeColor="text1"/>
                <w:highlight w:val="yellow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93439B" w:rsidRPr="00BE15E2" w:rsidRDefault="0093439B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BE15E2">
              <w:rPr>
                <w:rFonts w:ascii="Tahoma" w:hAnsi="Tahoma" w:cs="Tahoma"/>
                <w:color w:val="000000" w:themeColor="text1"/>
                <w:u w:val="single"/>
              </w:rPr>
              <w:t>24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3439B" w:rsidRPr="00BE15E2" w:rsidTr="0093439B">
        <w:trPr>
          <w:gridAfter w:val="2"/>
          <w:wAfter w:w="20346" w:type="dxa"/>
          <w:trHeight w:val="200"/>
        </w:trPr>
        <w:tc>
          <w:tcPr>
            <w:tcW w:w="709" w:type="dxa"/>
            <w:vAlign w:val="center"/>
          </w:tcPr>
          <w:p w:rsidR="0093439B" w:rsidRPr="00BE15E2" w:rsidRDefault="009343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3439B" w:rsidRPr="00BE15E2" w:rsidRDefault="0093439B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BE15E2">
              <w:rPr>
                <w:rFonts w:ascii="Tahoma" w:hAnsi="Tahoma" w:cs="Tahoma"/>
                <w:color w:val="000000" w:themeColor="text1"/>
              </w:rPr>
              <w:t>закупаемои</w:t>
            </w:r>
            <w:proofErr w:type="spellEnd"/>
            <w:r w:rsidRPr="00BE15E2">
              <w:rPr>
                <w:rFonts w:ascii="Tahoma" w:hAnsi="Tahoma" w:cs="Tahoma"/>
                <w:color w:val="000000" w:themeColor="text1"/>
              </w:rPr>
              <w:t xml:space="preserve">̆ продукции в размере до </w:t>
            </w:r>
            <w:r w:rsidRPr="00BE15E2">
              <w:rPr>
                <w:rFonts w:ascii="Tahoma" w:hAnsi="Tahoma" w:cs="Tahoma"/>
                <w:color w:val="000000" w:themeColor="text1"/>
                <w:highlight w:val="cyan"/>
              </w:rPr>
              <w:t>50</w:t>
            </w:r>
            <w:r w:rsidRPr="00BE15E2">
              <w:rPr>
                <w:rFonts w:ascii="Tahoma" w:hAnsi="Tahoma" w:cs="Tahoma"/>
                <w:color w:val="000000" w:themeColor="text1"/>
              </w:rPr>
              <w:t xml:space="preserve">% в сторону увеличения и уменьшения на условиях и по цене предмета закупки в соответствии с </w:t>
            </w:r>
            <w:proofErr w:type="spellStart"/>
            <w:r w:rsidRPr="00BE15E2">
              <w:rPr>
                <w:rFonts w:ascii="Tahoma" w:hAnsi="Tahoma" w:cs="Tahoma"/>
                <w:color w:val="000000" w:themeColor="text1"/>
              </w:rPr>
              <w:t>заявкои</w:t>
            </w:r>
            <w:proofErr w:type="spellEnd"/>
            <w:r w:rsidRPr="00BE15E2">
              <w:rPr>
                <w:rFonts w:ascii="Tahoma" w:hAnsi="Tahoma" w:cs="Tahoma"/>
                <w:color w:val="000000" w:themeColor="text1"/>
              </w:rPr>
              <w:t>̆ победителя.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Заключение договора</w:t>
            </w:r>
          </w:p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93439B" w:rsidRPr="00BE15E2" w:rsidRDefault="0093439B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93439B" w:rsidRPr="00BE15E2" w:rsidRDefault="0093439B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93439B" w:rsidRPr="00BE15E2" w:rsidRDefault="0093439B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</w:rPr>
            </w:pPr>
            <w:r w:rsidRPr="00BE15E2">
              <w:rPr>
                <w:rFonts w:ascii="Tahoma" w:hAnsi="Tahoma" w:cs="Tahoma"/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 договора;</w:t>
            </w:r>
          </w:p>
          <w:p w:rsidR="0093439B" w:rsidRPr="00BE15E2" w:rsidRDefault="0093439B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</w:pPr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>договора</w:t>
            </w:r>
            <w:proofErr w:type="gramEnd"/>
            <w:r w:rsidRPr="00BE15E2">
              <w:rPr>
                <w:rStyle w:val="FontStyle22"/>
                <w:rFonts w:ascii="Tahoma" w:hAnsi="Tahoma" w:cs="Tahoma"/>
                <w:color w:val="000000" w:themeColor="text1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3439B" w:rsidRPr="00BE15E2" w:rsidRDefault="0093439B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заключить договор с участником закупки, предложение которого о цене договора является </w:t>
            </w: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lastRenderedPageBreak/>
              <w:t xml:space="preserve">вторым после победителя. 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93439B" w:rsidRPr="00BE15E2" w:rsidRDefault="0093439B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93439B" w:rsidRPr="00BE15E2" w:rsidRDefault="0093439B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eastAsiaTheme="minorHAnsi" w:hAnsi="Tahoma" w:cs="Tahoma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93439B" w:rsidRPr="00BE15E2" w:rsidTr="0093439B">
        <w:trPr>
          <w:gridAfter w:val="2"/>
          <w:wAfter w:w="20346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3439B" w:rsidRPr="00BE15E2" w:rsidRDefault="009343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3439B" w:rsidRPr="00BE15E2" w:rsidRDefault="009343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BE15E2">
              <w:rPr>
                <w:rFonts w:ascii="Tahoma" w:hAnsi="Tahoma" w:cs="Tahoma"/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93439B" w:rsidRPr="00BE15E2" w:rsidRDefault="0093439B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</w:rPr>
            </w:pPr>
            <w:r w:rsidRPr="00BE15E2">
              <w:rPr>
                <w:rFonts w:ascii="Tahoma" w:hAnsi="Tahoma" w:cs="Tahoma"/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закупки, используется соблюдение следующей иерархии: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93439B" w:rsidRPr="00BE15E2" w:rsidRDefault="0093439B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4.</w:t>
            </w:r>
            <w:r w:rsidRPr="00BE15E2">
              <w:rPr>
                <w:rFonts w:ascii="Tahoma" w:hAnsi="Tahoma" w:cs="Tahoma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93439B" w:rsidRPr="00BE15E2" w:rsidRDefault="0093439B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BE15E2">
              <w:rPr>
                <w:rFonts w:ascii="Tahoma" w:hAnsi="Tahoma" w:cs="Tahoma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BE15E2" w:rsidRDefault="009761EB" w:rsidP="005D3284">
      <w:pPr>
        <w:spacing w:after="0"/>
        <w:rPr>
          <w:rFonts w:ascii="Tahoma" w:hAnsi="Tahoma" w:cs="Tahoma"/>
          <w:color w:val="000000" w:themeColor="text1"/>
        </w:rPr>
      </w:pPr>
    </w:p>
    <w:sectPr w:rsidR="009761EB" w:rsidRPr="00BE15E2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4DE" w:rsidRDefault="00B044DE" w:rsidP="001C56F5">
      <w:pPr>
        <w:spacing w:after="0"/>
      </w:pPr>
      <w:r>
        <w:separator/>
      </w:r>
    </w:p>
  </w:endnote>
  <w:endnote w:type="continuationSeparator" w:id="0">
    <w:p w:rsidR="00B044DE" w:rsidRDefault="00B044D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4DE" w:rsidRDefault="00B044DE" w:rsidP="001C56F5">
      <w:pPr>
        <w:spacing w:after="0"/>
      </w:pPr>
      <w:r>
        <w:separator/>
      </w:r>
    </w:p>
  </w:footnote>
  <w:footnote w:type="continuationSeparator" w:id="0">
    <w:p w:rsidR="00B044DE" w:rsidRDefault="00B044D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4DE" w:rsidRDefault="00435A36" w:rsidP="002D21B5">
    <w:pPr>
      <w:pStyle w:val="af8"/>
      <w:jc w:val="center"/>
    </w:pPr>
    <w:fldSimple w:instr=" PAGE   \* MERGEFORMAT ">
      <w:r w:rsidR="00C43003">
        <w:rPr>
          <w:noProof/>
        </w:rPr>
        <w:t>11</w:t>
      </w:r>
    </w:fldSimple>
  </w:p>
  <w:p w:rsidR="00B044DE" w:rsidRDefault="00B044DE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9167DB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9806B82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AD74CFF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D1277E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61A209B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7C6A78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CC2C52B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56F6A4C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674A0B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AE9077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8FE8540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CCA435E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D1BA7D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3D8808AC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212"/>
    <w:rsid w:val="0009698C"/>
    <w:rsid w:val="00097512"/>
    <w:rsid w:val="00097B38"/>
    <w:rsid w:val="000A080B"/>
    <w:rsid w:val="000A1562"/>
    <w:rsid w:val="000A3DC6"/>
    <w:rsid w:val="000A492C"/>
    <w:rsid w:val="000A527D"/>
    <w:rsid w:val="000A56C5"/>
    <w:rsid w:val="000A5A16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917"/>
    <w:rsid w:val="000C5D8F"/>
    <w:rsid w:val="000C624D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0E93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67A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5C50"/>
    <w:rsid w:val="002270DD"/>
    <w:rsid w:val="002272D7"/>
    <w:rsid w:val="00227DEA"/>
    <w:rsid w:val="00231E3F"/>
    <w:rsid w:val="002346CA"/>
    <w:rsid w:val="00235606"/>
    <w:rsid w:val="00236A17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6BF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5E81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4F8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58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898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A36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65A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AE5"/>
    <w:rsid w:val="004D3D14"/>
    <w:rsid w:val="004D471F"/>
    <w:rsid w:val="004D4866"/>
    <w:rsid w:val="004D4D80"/>
    <w:rsid w:val="004D5620"/>
    <w:rsid w:val="004D6BDA"/>
    <w:rsid w:val="004D799F"/>
    <w:rsid w:val="004E1507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E2C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4DA2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4B9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275DB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267A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0251"/>
    <w:rsid w:val="008918B7"/>
    <w:rsid w:val="00892039"/>
    <w:rsid w:val="0089207F"/>
    <w:rsid w:val="00892D86"/>
    <w:rsid w:val="00893BD8"/>
    <w:rsid w:val="00894BEF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2EA7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439B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2F4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031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A60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B02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4DE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4961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5E2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0DDF"/>
    <w:rsid w:val="00BF2880"/>
    <w:rsid w:val="00BF3674"/>
    <w:rsid w:val="00BF6A32"/>
    <w:rsid w:val="00BF7D33"/>
    <w:rsid w:val="00C00AE5"/>
    <w:rsid w:val="00C01389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003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79A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4A7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56989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A4DD3-4E3C-4A0C-B0FD-EDB8C8152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24</Pages>
  <Words>5432</Words>
  <Characters>37126</Characters>
  <Application>Microsoft Office Word</Application>
  <DocSecurity>0</DocSecurity>
  <Lines>309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42474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125</cp:revision>
  <cp:lastPrinted>2019-02-04T06:44:00Z</cp:lastPrinted>
  <dcterms:created xsi:type="dcterms:W3CDTF">2019-02-07T06:22:00Z</dcterms:created>
  <dcterms:modified xsi:type="dcterms:W3CDTF">2019-08-02T09:17:00Z</dcterms:modified>
</cp:coreProperties>
</file>